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1D5289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1D5289">
        <w:rPr>
          <w:rFonts w:ascii="Tahoma" w:hAnsi="Tahoma" w:cs="Tahoma"/>
          <w:b/>
          <w:bCs/>
          <w:color w:val="000000"/>
        </w:rPr>
        <w:t>roboty budowlane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8D3506" w:rsidRPr="008D3506" w:rsidRDefault="003D4810" w:rsidP="008D3506">
      <w:pPr>
        <w:tabs>
          <w:tab w:val="left" w:pos="426"/>
        </w:tabs>
        <w:ind w:left="426" w:hanging="426"/>
        <w:jc w:val="both"/>
        <w:rPr>
          <w:rFonts w:ascii="Tahoma" w:hAnsi="Tahoma" w:cs="Tahoma"/>
          <w:b/>
          <w:bCs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8D3506" w:rsidRPr="008D3506">
        <w:rPr>
          <w:rFonts w:ascii="Tahoma" w:hAnsi="Tahoma" w:cs="Tahoma"/>
          <w:b/>
        </w:rPr>
        <w:t>Zagospodarowanie terenów sportowo - wypoczynkowych w sołectwach Wyszków Śląski,</w:t>
      </w:r>
      <w:r w:rsidR="008D3506">
        <w:rPr>
          <w:rFonts w:ascii="Tahoma" w:hAnsi="Tahoma" w:cs="Tahoma"/>
          <w:b/>
        </w:rPr>
        <w:t xml:space="preserve"> </w:t>
      </w:r>
      <w:r w:rsidR="008D3506" w:rsidRPr="008D3506">
        <w:rPr>
          <w:rFonts w:ascii="Tahoma" w:hAnsi="Tahoma" w:cs="Tahoma"/>
          <w:b/>
        </w:rPr>
        <w:t>Kubice, Jędrzychów, Rusocin – realizacja budżetu obywatelskiego – opracowanie dokumentacji oraz budowa siłowni zewnętrznej dla sołectwa Rusocin.</w:t>
      </w:r>
    </w:p>
    <w:p w:rsidR="00456BBE" w:rsidRPr="008D3506" w:rsidRDefault="00456BBE" w:rsidP="00456BBE">
      <w:pPr>
        <w:pStyle w:val="Tekstpodstawowy"/>
        <w:spacing w:after="0"/>
        <w:ind w:firstLine="426"/>
        <w:jc w:val="both"/>
        <w:rPr>
          <w:rFonts w:ascii="Tahoma" w:hAnsi="Tahoma" w:cs="Tahoma"/>
          <w:b/>
          <w:sz w:val="20"/>
          <w:szCs w:val="20"/>
        </w:rPr>
      </w:pPr>
    </w:p>
    <w:p w:rsidR="00377FC8" w:rsidRDefault="00377FC8" w:rsidP="003479E8">
      <w:pPr>
        <w:pStyle w:val="Tekstpodstawowy"/>
        <w:spacing w:after="0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456BBE" w:rsidRPr="00377FC8" w:rsidRDefault="00456BBE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143165" w:rsidRDefault="00143165" w:rsidP="003479E8">
      <w:pPr>
        <w:rPr>
          <w:rFonts w:ascii="Tahoma" w:hAnsi="Tahoma" w:cs="Tahoma"/>
        </w:rPr>
      </w:pPr>
    </w:p>
    <w:p w:rsidR="00143165" w:rsidRDefault="00143165" w:rsidP="003479E8">
      <w:pPr>
        <w:rPr>
          <w:rFonts w:ascii="Tahoma" w:hAnsi="Tahoma" w:cs="Tahoma"/>
        </w:rPr>
      </w:pPr>
      <w:r>
        <w:rPr>
          <w:rFonts w:ascii="Tahoma" w:hAnsi="Tahoma" w:cs="Tahoma"/>
        </w:rPr>
        <w:t>W rozbiciu na:</w:t>
      </w:r>
    </w:p>
    <w:p w:rsidR="00143165" w:rsidRDefault="00143165" w:rsidP="003479E8">
      <w:pPr>
        <w:rPr>
          <w:rFonts w:ascii="Tahoma" w:hAnsi="Tahoma" w:cs="Tahoma"/>
        </w:rPr>
      </w:pPr>
    </w:p>
    <w:p w:rsidR="00143165" w:rsidRDefault="001D5289" w:rsidP="00EE0681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biegacz</w:t>
      </w:r>
      <w:r w:rsidR="00456BBE">
        <w:rPr>
          <w:rFonts w:ascii="Tahoma" w:hAnsi="Tahoma" w:cs="Tahoma"/>
        </w:rPr>
        <w:t xml:space="preserve"> </w:t>
      </w:r>
      <w:r w:rsidR="00143165">
        <w:rPr>
          <w:rFonts w:ascii="Tahoma" w:hAnsi="Tahoma" w:cs="Tahoma"/>
        </w:rPr>
        <w:t>szt. 1:    ……………………………………………………………………………………………złotych (brutto),</w:t>
      </w:r>
    </w:p>
    <w:p w:rsidR="00143165" w:rsidRDefault="008D3506" w:rsidP="00EE0681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Narty</w:t>
      </w:r>
      <w:r w:rsidR="001D5289">
        <w:rPr>
          <w:rFonts w:ascii="Tahoma" w:hAnsi="Tahoma" w:cs="Tahoma"/>
        </w:rPr>
        <w:t>:</w:t>
      </w:r>
      <w:r w:rsidR="00456BBE">
        <w:rPr>
          <w:rFonts w:ascii="Tahoma" w:hAnsi="Tahoma" w:cs="Tahoma"/>
        </w:rPr>
        <w:t xml:space="preserve"> szt.1</w:t>
      </w:r>
      <w:r>
        <w:rPr>
          <w:rFonts w:ascii="Tahoma" w:hAnsi="Tahoma" w:cs="Tahoma"/>
        </w:rPr>
        <w:t>:…………………..</w:t>
      </w:r>
      <w:r w:rsidR="001D5289">
        <w:rPr>
          <w:rFonts w:ascii="Tahoma" w:hAnsi="Tahoma" w:cs="Tahoma"/>
        </w:rPr>
        <w:t>……</w:t>
      </w:r>
      <w:r w:rsidR="00456BBE">
        <w:rPr>
          <w:rFonts w:ascii="Tahoma" w:hAnsi="Tahoma" w:cs="Tahoma"/>
        </w:rPr>
        <w:t>…………………………………..</w:t>
      </w:r>
      <w:r w:rsidR="004B4FAF">
        <w:rPr>
          <w:rFonts w:ascii="Tahoma" w:hAnsi="Tahoma" w:cs="Tahoma"/>
        </w:rPr>
        <w:t>…………………………………</w:t>
      </w:r>
      <w:r w:rsidR="00456BBE">
        <w:rPr>
          <w:rFonts w:ascii="Tahoma" w:hAnsi="Tahoma" w:cs="Tahoma"/>
        </w:rPr>
        <w:t>…złotych (brutto),</w:t>
      </w:r>
    </w:p>
    <w:p w:rsidR="00456BBE" w:rsidRPr="00143165" w:rsidRDefault="008D3506" w:rsidP="00EE0681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Jeździec</w:t>
      </w:r>
      <w:r w:rsidR="00456BBE">
        <w:rPr>
          <w:rFonts w:ascii="Tahoma" w:hAnsi="Tahoma" w:cs="Tahoma"/>
        </w:rPr>
        <w:t xml:space="preserve"> szt.1: …………………………………………………………</w:t>
      </w:r>
      <w:r w:rsidR="001D5289">
        <w:rPr>
          <w:rFonts w:ascii="Tahoma" w:hAnsi="Tahoma" w:cs="Tahoma"/>
        </w:rPr>
        <w:t>…………………………………….złotych (brutto),</w:t>
      </w:r>
    </w:p>
    <w:p w:rsidR="001D5289" w:rsidRDefault="008D3506" w:rsidP="001D5289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Orbitrek </w:t>
      </w:r>
      <w:r w:rsidR="001D5289">
        <w:rPr>
          <w:rFonts w:ascii="Tahoma" w:hAnsi="Tahoma" w:cs="Tahoma"/>
        </w:rPr>
        <w:t>szt.1: ……………………………………………………………………………………………….złotych (brutto),</w:t>
      </w:r>
    </w:p>
    <w:p w:rsidR="001D5289" w:rsidRPr="00143165" w:rsidRDefault="008D3506" w:rsidP="001D5289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Rower</w:t>
      </w:r>
      <w:r w:rsidR="001D5289">
        <w:rPr>
          <w:rFonts w:ascii="Tahoma" w:hAnsi="Tahoma" w:cs="Tahoma"/>
        </w:rPr>
        <w:t xml:space="preserve"> szt.1: </w:t>
      </w:r>
      <w:r>
        <w:rPr>
          <w:rFonts w:ascii="Tahoma" w:hAnsi="Tahoma" w:cs="Tahoma"/>
        </w:rPr>
        <w:t>…</w:t>
      </w:r>
      <w:r w:rsidR="001D5289">
        <w:rPr>
          <w:rFonts w:ascii="Tahoma" w:hAnsi="Tahoma" w:cs="Tahoma"/>
        </w:rPr>
        <w:t>……………………………………………………………………………………………….złotych (brutto),</w:t>
      </w:r>
    </w:p>
    <w:p w:rsidR="001D5289" w:rsidRDefault="008D3506" w:rsidP="001D5289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Wioślarz</w:t>
      </w:r>
      <w:r w:rsidR="001D5289">
        <w:rPr>
          <w:rFonts w:ascii="Tahoma" w:hAnsi="Tahoma" w:cs="Tahoma"/>
        </w:rPr>
        <w:t xml:space="preserve"> szt.1: </w:t>
      </w:r>
      <w:r>
        <w:rPr>
          <w:rFonts w:ascii="Tahoma" w:hAnsi="Tahoma" w:cs="Tahoma"/>
        </w:rPr>
        <w:t>……………..</w:t>
      </w:r>
      <w:r w:rsidR="001D5289">
        <w:rPr>
          <w:rFonts w:ascii="Tahoma" w:hAnsi="Tahoma" w:cs="Tahoma"/>
        </w:rPr>
        <w:t>……………………………………………………………………………….złotych (brutto),</w:t>
      </w:r>
    </w:p>
    <w:p w:rsidR="008D3506" w:rsidRDefault="008D3506" w:rsidP="008D3506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Motyl + krzesło do wyciskania szt. 1: ……………..</w:t>
      </w:r>
      <w:r w:rsidR="001D5289">
        <w:rPr>
          <w:rFonts w:ascii="Tahoma" w:hAnsi="Tahoma" w:cs="Tahoma"/>
        </w:rPr>
        <w:t>……………………………………………….złotych (brutto),</w:t>
      </w:r>
    </w:p>
    <w:p w:rsidR="001D5289" w:rsidRPr="008D3506" w:rsidRDefault="008D3506" w:rsidP="008D3506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Prasa nożna + pajacyk </w:t>
      </w:r>
      <w:r w:rsidRPr="008D3506">
        <w:rPr>
          <w:rFonts w:ascii="Tahoma" w:hAnsi="Tahoma" w:cs="Tahoma"/>
        </w:rPr>
        <w:t>szt. 1</w:t>
      </w:r>
      <w:r w:rsidR="001D5289" w:rsidRPr="008D3506">
        <w:rPr>
          <w:rFonts w:ascii="Tahoma" w:hAnsi="Tahoma" w:cs="Tahoma"/>
        </w:rPr>
        <w:t xml:space="preserve"> : </w:t>
      </w:r>
      <w:r>
        <w:rPr>
          <w:rFonts w:ascii="Tahoma" w:hAnsi="Tahoma" w:cs="Tahoma"/>
        </w:rPr>
        <w:t>………</w:t>
      </w:r>
      <w:r w:rsidR="001D5289" w:rsidRPr="008D3506">
        <w:rPr>
          <w:rFonts w:ascii="Tahoma" w:hAnsi="Tahoma" w:cs="Tahoma"/>
        </w:rPr>
        <w:t>……………………………………………………………….złotych (brutto),</w:t>
      </w:r>
    </w:p>
    <w:p w:rsidR="001D5289" w:rsidRPr="00143165" w:rsidRDefault="008D3506" w:rsidP="001D5289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Stepper</w:t>
      </w:r>
      <w:proofErr w:type="spellEnd"/>
      <w:r>
        <w:rPr>
          <w:rFonts w:ascii="Tahoma" w:hAnsi="Tahoma" w:cs="Tahoma"/>
        </w:rPr>
        <w:t xml:space="preserve"> + prostownik pleców szt. 1.: ……………</w:t>
      </w:r>
      <w:r w:rsidR="001D5289">
        <w:rPr>
          <w:rFonts w:ascii="Tahoma" w:hAnsi="Tahoma" w:cs="Tahoma"/>
        </w:rPr>
        <w:t>……………………………………….……….złotych (brutto),</w:t>
      </w:r>
    </w:p>
    <w:p w:rsidR="001D5289" w:rsidRPr="001D5289" w:rsidRDefault="008D3506" w:rsidP="001D5289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Wyciąg górny + </w:t>
      </w:r>
      <w:proofErr w:type="spellStart"/>
      <w:r>
        <w:rPr>
          <w:rFonts w:ascii="Tahoma" w:hAnsi="Tahoma" w:cs="Tahoma"/>
        </w:rPr>
        <w:t>surfer</w:t>
      </w:r>
      <w:proofErr w:type="spellEnd"/>
      <w:r>
        <w:rPr>
          <w:rFonts w:ascii="Tahoma" w:hAnsi="Tahoma" w:cs="Tahoma"/>
        </w:rPr>
        <w:t xml:space="preserve"> 1 szt.: ………………………………….…………………………………….złotych (brutto).</w:t>
      </w:r>
      <w:bookmarkStart w:id="0" w:name="_GoBack"/>
      <w:bookmarkEnd w:id="0"/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1D5289">
        <w:rPr>
          <w:rFonts w:ascii="Tahoma" w:hAnsi="Tahoma" w:cs="Tahoma"/>
          <w:b/>
          <w:bCs/>
        </w:rPr>
        <w:t xml:space="preserve">robót budowlanych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Default="00377FC8" w:rsidP="0031639E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</w:p>
          <w:p w:rsidR="0031639E" w:rsidRPr="004D1812" w:rsidRDefault="0031639E" w:rsidP="0031639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31639E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  <w:r w:rsidRPr="004D1812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49" w:type="pct"/>
            <w:vAlign w:val="center"/>
          </w:tcPr>
          <w:p w:rsidR="00377FC8" w:rsidRPr="004D1812" w:rsidRDefault="00E93564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31639E">
              <w:rPr>
                <w:rFonts w:ascii="Tahoma" w:hAnsi="Tahoma" w:cs="Tahoma"/>
                <w:sz w:val="16"/>
                <w:szCs w:val="16"/>
              </w:rPr>
              <w:t>roboty budowlane</w:t>
            </w:r>
            <w:r w:rsidR="0031639E"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C9" w:rsidRDefault="003124C9">
      <w:r>
        <w:separator/>
      </w:r>
    </w:p>
  </w:endnote>
  <w:endnote w:type="continuationSeparator" w:id="0">
    <w:p w:rsidR="003124C9" w:rsidRDefault="0031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31639E">
      <w:rPr>
        <w:rFonts w:ascii="Tahoma" w:hAnsi="Tahoma" w:cs="Tahoma"/>
        <w:sz w:val="16"/>
        <w:szCs w:val="16"/>
      </w:rPr>
      <w:t>robót budowlanych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C9" w:rsidRDefault="003124C9">
      <w:r>
        <w:separator/>
      </w:r>
    </w:p>
  </w:footnote>
  <w:footnote w:type="continuationSeparator" w:id="0">
    <w:p w:rsidR="003124C9" w:rsidRDefault="00312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418E7"/>
    <w:multiLevelType w:val="hybridMultilevel"/>
    <w:tmpl w:val="AFD2B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D0677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3165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D5289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95E6F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124C9"/>
    <w:rsid w:val="0031639E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56BBE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4FAF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3C9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3506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BF56E8"/>
    <w:rsid w:val="00C00A54"/>
    <w:rsid w:val="00C0251E"/>
    <w:rsid w:val="00C04359"/>
    <w:rsid w:val="00C07355"/>
    <w:rsid w:val="00C13127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04F5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0681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897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B4969-2E87-4A5F-B1FF-E45B9412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4189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Ewelina Oliwa</cp:lastModifiedBy>
  <cp:revision>8</cp:revision>
  <cp:lastPrinted>2016-01-28T11:31:00Z</cp:lastPrinted>
  <dcterms:created xsi:type="dcterms:W3CDTF">2017-06-27T11:20:00Z</dcterms:created>
  <dcterms:modified xsi:type="dcterms:W3CDTF">2018-06-11T07:21:00Z</dcterms:modified>
</cp:coreProperties>
</file>